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C7" w:rsidRDefault="008D2192" w:rsidP="008D2192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rFonts w:ascii="Showcard Gothic" w:hAnsi="Showcard Gothic"/>
          <w:b/>
          <w:sz w:val="24"/>
          <w:szCs w:val="24"/>
        </w:rPr>
        <w:t>Math….without a calculator</w:t>
      </w:r>
    </w:p>
    <w:p w:rsidR="008D2192" w:rsidRDefault="008D2192" w:rsidP="008D21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(Calm down. </w:t>
      </w:r>
      <w:proofErr w:type="gramStart"/>
      <w:r>
        <w:rPr>
          <w:b/>
          <w:sz w:val="24"/>
          <w:szCs w:val="24"/>
        </w:rPr>
        <w:t>It’s</w:t>
      </w:r>
      <w:proofErr w:type="gramEnd"/>
      <w:r>
        <w:rPr>
          <w:b/>
          <w:sz w:val="24"/>
          <w:szCs w:val="24"/>
        </w:rPr>
        <w:t xml:space="preserve"> not that hard.)</w:t>
      </w:r>
    </w:p>
    <w:p w:rsidR="008D2192" w:rsidRDefault="008D2192" w:rsidP="008D2192">
      <w:pPr>
        <w:spacing w:after="0"/>
        <w:rPr>
          <w:b/>
          <w:sz w:val="24"/>
          <w:szCs w:val="24"/>
        </w:rPr>
      </w:pPr>
    </w:p>
    <w:p w:rsidR="008D2192" w:rsidRDefault="008D2192" w:rsidP="008D219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Scientific evidence shows a direct relationship between sea level and the global mean atmospheric temperature at Earth’s surface.  Currently the average rate of increase in sea level is 3.0 mm/yr.</w:t>
      </w:r>
    </w:p>
    <w:p w:rsidR="008D2192" w:rsidRDefault="008D2192" w:rsidP="008D2192">
      <w:pPr>
        <w:pStyle w:val="ListParagraph"/>
        <w:spacing w:after="0"/>
        <w:rPr>
          <w:sz w:val="24"/>
          <w:szCs w:val="24"/>
        </w:rPr>
      </w:pPr>
    </w:p>
    <w:p w:rsidR="008D2192" w:rsidRDefault="008D2192" w:rsidP="008D219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Calculate the expected increase in sea level, in meters, during the next 50 years.</w:t>
      </w:r>
    </w:p>
    <w:p w:rsidR="008D2192" w:rsidRDefault="008D2192" w:rsidP="008D2192">
      <w:pPr>
        <w:pStyle w:val="ListParagraph"/>
        <w:spacing w:after="0"/>
        <w:rPr>
          <w:sz w:val="24"/>
          <w:szCs w:val="24"/>
        </w:rPr>
      </w:pPr>
    </w:p>
    <w:p w:rsidR="008D2192" w:rsidRDefault="008D2192" w:rsidP="008D2192">
      <w:pPr>
        <w:pStyle w:val="ListParagraph"/>
        <w:spacing w:after="0"/>
        <w:rPr>
          <w:sz w:val="24"/>
          <w:szCs w:val="24"/>
        </w:rPr>
      </w:pPr>
    </w:p>
    <w:p w:rsidR="008D2192" w:rsidRDefault="008D2192" w:rsidP="008D2192">
      <w:pPr>
        <w:pStyle w:val="ListParagraph"/>
        <w:spacing w:after="0"/>
        <w:rPr>
          <w:sz w:val="24"/>
          <w:szCs w:val="24"/>
        </w:rPr>
      </w:pPr>
    </w:p>
    <w:p w:rsidR="008D2192" w:rsidRDefault="008D2192" w:rsidP="008D2192">
      <w:pPr>
        <w:pStyle w:val="ListParagraph"/>
        <w:spacing w:after="0"/>
        <w:rPr>
          <w:sz w:val="24"/>
          <w:szCs w:val="24"/>
        </w:rPr>
      </w:pPr>
    </w:p>
    <w:p w:rsidR="008D2192" w:rsidRDefault="008D2192" w:rsidP="008D219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Scientists and investors are promoting the potential of some of the smallest, oiliest critters on Earth (microalgae) as a solution to our energy problems.  Although the humble organisms look like green goo, some species of microalgae are over 50% oil.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1710"/>
      </w:tblGrid>
      <w:tr w:rsidR="008D2192" w:rsidTr="005F1F11">
        <w:tc>
          <w:tcPr>
            <w:tcW w:w="3348" w:type="dxa"/>
            <w:gridSpan w:val="2"/>
          </w:tcPr>
          <w:p w:rsidR="008D2192" w:rsidRDefault="00E527EC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rFonts w:ascii="Showcard Gothic" w:hAnsi="Showcard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12700</wp:posOffset>
                      </wp:positionV>
                      <wp:extent cx="3536315" cy="1579880"/>
                      <wp:effectExtent l="0" t="127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315" cy="157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1F92" w:rsidRDefault="00EC1F92" w:rsidP="00750BF1">
                                  <w:r>
                                    <w:t xml:space="preserve">Calculate the number of acres required to produce 1000 gallons of oil in one year </w:t>
                                  </w:r>
                                  <w:proofErr w:type="gramStart"/>
                                  <w:r>
                                    <w:t>from</w:t>
                                  </w:r>
                                  <w:proofErr w:type="gramEnd"/>
                                  <w:r>
                                    <w:t>:</w:t>
                                  </w:r>
                                </w:p>
                                <w:p w:rsidR="00EC1F92" w:rsidRDefault="00EC1F92" w:rsidP="00750BF1">
                                  <w:proofErr w:type="spellStart"/>
                                  <w:proofErr w:type="gramStart"/>
                                  <w:r>
                                    <w:t>i</w:t>
                                  </w:r>
                                  <w:proofErr w:type="spellEnd"/>
                                  <w:proofErr w:type="gramEnd"/>
                                  <w:r>
                                    <w:t>. microalgae</w:t>
                                  </w:r>
                                </w:p>
                                <w:p w:rsidR="001A3732" w:rsidRDefault="001A3732" w:rsidP="00750BF1"/>
                                <w:p w:rsidR="00EC1F92" w:rsidRDefault="00EC1F92" w:rsidP="00750BF1">
                                  <w:r>
                                    <w:t xml:space="preserve">ii. </w:t>
                                  </w:r>
                                  <w:proofErr w:type="gramStart"/>
                                  <w:r>
                                    <w:t>soybeans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3.55pt;margin-top:1pt;width:278.45pt;height:124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" stroked="f">
                      <v:textbox style="mso-fit-shape-to-text:t">
                        <w:txbxContent>
                          <w:p w:rsidR="00EC1F92" w:rsidRDefault="00EC1F92" w:rsidP="00750BF1">
                            <w:r>
                              <w:t>Calculate the number of acres required to produce 1000 gallons of oil in one year from:</w:t>
                            </w:r>
                          </w:p>
                          <w:p w:rsidR="00EC1F92" w:rsidRDefault="00EC1F92" w:rsidP="00750BF1">
                            <w:r>
                              <w:t>i. microalgae</w:t>
                            </w:r>
                          </w:p>
                          <w:p w:rsidR="001A3732" w:rsidRDefault="001A3732" w:rsidP="00750BF1"/>
                          <w:p w:rsidR="00EC1F92" w:rsidRDefault="00EC1F92" w:rsidP="00750BF1">
                            <w:r>
                              <w:t>ii. soybeans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192">
              <w:rPr>
                <w:sz w:val="24"/>
                <w:szCs w:val="24"/>
              </w:rPr>
              <w:t>Gallons of oil per acre per year</w:t>
            </w:r>
          </w:p>
        </w:tc>
      </w:tr>
      <w:tr w:rsidR="008D2192" w:rsidTr="008D2192">
        <w:tc>
          <w:tcPr>
            <w:tcW w:w="1638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Corn</w:t>
            </w:r>
          </w:p>
        </w:tc>
        <w:tc>
          <w:tcPr>
            <w:tcW w:w="1710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D2192" w:rsidTr="008D2192">
        <w:tc>
          <w:tcPr>
            <w:tcW w:w="1638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Soybeans</w:t>
            </w:r>
          </w:p>
        </w:tc>
        <w:tc>
          <w:tcPr>
            <w:tcW w:w="1710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D2192" w:rsidTr="008D2192">
        <w:tc>
          <w:tcPr>
            <w:tcW w:w="1638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Safflower</w:t>
            </w:r>
          </w:p>
        </w:tc>
        <w:tc>
          <w:tcPr>
            <w:tcW w:w="1710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8D2192" w:rsidTr="008D2192">
        <w:tc>
          <w:tcPr>
            <w:tcW w:w="1638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Sunflower</w:t>
            </w:r>
          </w:p>
        </w:tc>
        <w:tc>
          <w:tcPr>
            <w:tcW w:w="1710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8D2192" w:rsidTr="008D2192">
        <w:tc>
          <w:tcPr>
            <w:tcW w:w="1638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Rapeseed</w:t>
            </w:r>
          </w:p>
        </w:tc>
        <w:tc>
          <w:tcPr>
            <w:tcW w:w="1710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8D2192" w:rsidTr="008D2192">
        <w:tc>
          <w:tcPr>
            <w:tcW w:w="1638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 palm</w:t>
            </w:r>
          </w:p>
        </w:tc>
        <w:tc>
          <w:tcPr>
            <w:tcW w:w="1710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</w:tr>
      <w:tr w:rsidR="008D2192" w:rsidTr="008D2192">
        <w:tc>
          <w:tcPr>
            <w:tcW w:w="1638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Microalgae</w:t>
            </w:r>
          </w:p>
        </w:tc>
        <w:tc>
          <w:tcPr>
            <w:tcW w:w="1710" w:type="dxa"/>
          </w:tcPr>
          <w:p w:rsidR="008D2192" w:rsidRDefault="008D2192" w:rsidP="008D219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</w:tbl>
    <w:p w:rsidR="008D2192" w:rsidRPr="008D2192" w:rsidRDefault="008D2192" w:rsidP="008D2192">
      <w:pPr>
        <w:pStyle w:val="ListParagraph"/>
        <w:spacing w:after="0"/>
        <w:rPr>
          <w:sz w:val="24"/>
          <w:szCs w:val="24"/>
        </w:rPr>
      </w:pPr>
    </w:p>
    <w:p w:rsidR="008D2192" w:rsidRDefault="00B041C3" w:rsidP="00B041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Cobb family of Fremont is looking at ways to decrease their home water and energy usage.  Their current electric hot-water heater raised the water temperature to 140 degrees F, which requires 0.20 kWh/gallon at a cost of $0.10/kWh.  Each person in the family of four showers once a day for an average of 10 minutes per shower.  The shower has a flow rate of 5.0 gallons per minute.</w:t>
      </w:r>
    </w:p>
    <w:p w:rsidR="00B041C3" w:rsidRDefault="00B041C3" w:rsidP="00B041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total amount of water the family uses per year for taking showers.</w:t>
      </w:r>
    </w:p>
    <w:p w:rsidR="00B041C3" w:rsidRDefault="00B041C3" w:rsidP="00B041C3">
      <w:pPr>
        <w:ind w:left="1080"/>
        <w:rPr>
          <w:sz w:val="24"/>
          <w:szCs w:val="24"/>
        </w:rPr>
      </w:pPr>
    </w:p>
    <w:p w:rsidR="00B041C3" w:rsidRDefault="00B041C3" w:rsidP="00B041C3">
      <w:pPr>
        <w:ind w:left="1080"/>
        <w:rPr>
          <w:sz w:val="24"/>
          <w:szCs w:val="24"/>
        </w:rPr>
      </w:pPr>
    </w:p>
    <w:p w:rsidR="00B041C3" w:rsidRDefault="00B041C3" w:rsidP="00B041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Calculate the annual cost of the electricity for the family showers, assuming that 2.5 gallons per </w:t>
      </w:r>
      <w:proofErr w:type="gramStart"/>
      <w:r>
        <w:rPr>
          <w:sz w:val="24"/>
          <w:szCs w:val="24"/>
        </w:rPr>
        <w:t>minute</w:t>
      </w:r>
      <w:proofErr w:type="gramEnd"/>
      <w:r>
        <w:rPr>
          <w:sz w:val="24"/>
          <w:szCs w:val="24"/>
        </w:rPr>
        <w:t xml:space="preserve"> of the water used is from the hot-water heater.</w:t>
      </w:r>
    </w:p>
    <w:p w:rsidR="00B041C3" w:rsidRDefault="00B041C3" w:rsidP="00B041C3">
      <w:pPr>
        <w:ind w:left="1080"/>
        <w:rPr>
          <w:sz w:val="24"/>
          <w:szCs w:val="24"/>
        </w:rPr>
      </w:pPr>
    </w:p>
    <w:p w:rsidR="00B041C3" w:rsidRDefault="00B041C3" w:rsidP="00B041C3">
      <w:pPr>
        <w:ind w:left="1080"/>
        <w:rPr>
          <w:sz w:val="24"/>
          <w:szCs w:val="24"/>
        </w:rPr>
      </w:pPr>
    </w:p>
    <w:p w:rsidR="00B041C3" w:rsidRDefault="00B041C3" w:rsidP="00B041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family is considering replacing their current hot-water heater with a new energy efficient hot-water heater that costs $1000 and uses half the energy that their current hot water heater uses.  How many days would it take </w:t>
      </w:r>
      <w:proofErr w:type="gramStart"/>
      <w:r>
        <w:rPr>
          <w:sz w:val="24"/>
          <w:szCs w:val="24"/>
        </w:rPr>
        <w:t>for the</w:t>
      </w:r>
      <w:proofErr w:type="gramEnd"/>
      <w:r>
        <w:rPr>
          <w:sz w:val="24"/>
          <w:szCs w:val="24"/>
        </w:rPr>
        <w:t xml:space="preserve"> new hot-water heater to recover the $1000 initial cost?</w:t>
      </w:r>
    </w:p>
    <w:p w:rsidR="005F1F11" w:rsidRDefault="005F1F11" w:rsidP="005F1F11">
      <w:pPr>
        <w:rPr>
          <w:sz w:val="24"/>
          <w:szCs w:val="24"/>
        </w:rPr>
      </w:pPr>
    </w:p>
    <w:p w:rsidR="005F1F11" w:rsidRDefault="005F1F11" w:rsidP="00EC1F9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</w:p>
    <w:p w:rsidR="005F1F11" w:rsidRPr="005F1F11" w:rsidRDefault="005F1F11" w:rsidP="005F1F1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91150" cy="28384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041C3" w:rsidRDefault="00EC1F92" w:rsidP="00EC1F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Calculate the increase in the area of land used for growing GM crops in developing countries from 1999-2003.  Express your answer as a percentage of the 1999 value.</w:t>
      </w:r>
    </w:p>
    <w:p w:rsidR="00EC1F92" w:rsidRDefault="00EC1F92" w:rsidP="00EC1F92">
      <w:pPr>
        <w:ind w:left="360"/>
        <w:rPr>
          <w:sz w:val="24"/>
          <w:szCs w:val="24"/>
        </w:rPr>
      </w:pPr>
    </w:p>
    <w:p w:rsidR="00EC1F92" w:rsidRDefault="00EC1F92" w:rsidP="00EC1F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Calculate the annual rate of increase in land area used for growing GM crops in industrialized countries from 1997-1999.</w:t>
      </w:r>
    </w:p>
    <w:p w:rsidR="00EC1F92" w:rsidRDefault="00EC1F92" w:rsidP="00EC1F92">
      <w:pPr>
        <w:pStyle w:val="ListParagraph"/>
        <w:rPr>
          <w:sz w:val="24"/>
          <w:szCs w:val="24"/>
        </w:rPr>
      </w:pPr>
    </w:p>
    <w:p w:rsidR="00F96973" w:rsidRPr="00EC1F92" w:rsidRDefault="00F96973" w:rsidP="00EC1F92">
      <w:pPr>
        <w:pStyle w:val="ListParagraph"/>
        <w:rPr>
          <w:sz w:val="24"/>
          <w:szCs w:val="24"/>
        </w:rPr>
      </w:pPr>
    </w:p>
    <w:p w:rsidR="00EC1F92" w:rsidRDefault="00EC1F92" w:rsidP="00EC1F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Using the </w:t>
      </w:r>
      <w:proofErr w:type="gramStart"/>
      <w:r>
        <w:rPr>
          <w:sz w:val="24"/>
          <w:szCs w:val="24"/>
        </w:rPr>
        <w:t>rate</w:t>
      </w:r>
      <w:proofErr w:type="gramEnd"/>
      <w:r>
        <w:rPr>
          <w:sz w:val="24"/>
          <w:szCs w:val="24"/>
        </w:rPr>
        <w:t xml:space="preserve"> you calculated in part (b), project the area of land that would have been expected to be used for GM crops in industrialized countries in 2004.</w:t>
      </w:r>
    </w:p>
    <w:p w:rsidR="00EC1F92" w:rsidRDefault="00EC1F92" w:rsidP="00EC1F92">
      <w:pPr>
        <w:rPr>
          <w:sz w:val="24"/>
          <w:szCs w:val="24"/>
        </w:rPr>
      </w:pPr>
    </w:p>
    <w:p w:rsidR="00EC1F92" w:rsidRDefault="00EC1F92" w:rsidP="00EC1F92">
      <w:pPr>
        <w:rPr>
          <w:sz w:val="24"/>
          <w:szCs w:val="24"/>
        </w:rPr>
      </w:pPr>
    </w:p>
    <w:p w:rsidR="00EC1F92" w:rsidRPr="00F96973" w:rsidRDefault="00EC1F92" w:rsidP="00EC1F92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="00F96973">
        <w:rPr>
          <w:sz w:val="24"/>
          <w:szCs w:val="24"/>
        </w:rPr>
        <w:t xml:space="preserve"> The table below shows rate of wood consumption by termites, in mg per day per termite.  Under optimal conditions, the emission rate of methane by termites is ~ 70 kg of CH</w:t>
      </w:r>
      <w:r w:rsidR="00F96973">
        <w:rPr>
          <w:sz w:val="24"/>
          <w:szCs w:val="24"/>
          <w:vertAlign w:val="subscript"/>
        </w:rPr>
        <w:t>4</w:t>
      </w:r>
      <w:r w:rsidR="00F96973">
        <w:rPr>
          <w:sz w:val="24"/>
          <w:szCs w:val="24"/>
        </w:rPr>
        <w:t xml:space="preserve"> per year per 1000 termites.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"/>
        <w:gridCol w:w="873"/>
        <w:gridCol w:w="873"/>
        <w:gridCol w:w="875"/>
      </w:tblGrid>
      <w:tr w:rsidR="00EC1F92" w:rsidTr="00F96973">
        <w:trPr>
          <w:trHeight w:val="207"/>
        </w:trPr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3"/>
          </w:tcPr>
          <w:p w:rsidR="00EC1F92" w:rsidRPr="00EC1F92" w:rsidRDefault="00E527EC" w:rsidP="00EC1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13970</wp:posOffset>
                      </wp:positionV>
                      <wp:extent cx="4953000" cy="240665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2406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6973" w:rsidRDefault="00F96973">
                                  <w:proofErr w:type="gramStart"/>
                                  <w:r>
                                    <w:t>a.  Given</w:t>
                                  </w:r>
                                  <w:proofErr w:type="gramEnd"/>
                                  <w:r>
                                    <w:t xml:space="preserve"> a density of 4.5 x 10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7</w:t>
                                  </w:r>
                                  <w:r>
                                    <w:t xml:space="preserve"> termites/hectare and optimal conditions, calculate the annual amount of methane emitted, in kg, by the termites inhabiting a 2000 hectare rainforest.</w:t>
                                  </w:r>
                                </w:p>
                                <w:p w:rsidR="00F96973" w:rsidRDefault="00F96973"/>
                                <w:p w:rsidR="00F96973" w:rsidRDefault="00F96973"/>
                                <w:p w:rsidR="00F96973" w:rsidRPr="00F96973" w:rsidRDefault="00F96973">
                                  <w:proofErr w:type="spellStart"/>
                                  <w:r>
                                    <w:t>b.</w:t>
                                  </w:r>
                                  <w:proofErr w:type="spellEnd"/>
                                  <w:r>
                                    <w:t xml:space="preserve"> Suppose the temperature increases to 35 degrees C and the relative humidity decreases to 50%. Using the data, determine the amount of methane, in kg, that would be emitted by termites in a </w:t>
                                  </w:r>
                                  <w:proofErr w:type="gramStart"/>
                                  <w:r>
                                    <w:t>2000 hectare</w:t>
                                  </w:r>
                                  <w:proofErr w:type="gramEnd"/>
                                  <w:r>
                                    <w:t xml:space="preserve"> rainforest.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34.85pt;margin-top:1.1pt;width:390pt;height:1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" stroked="f">
                      <v:textbox>
                        <w:txbxContent>
                          <w:p w:rsidR="00F96973" w:rsidRDefault="00F96973">
                            <w:r>
                              <w:t>a.  Given a density of 4.5 x 10</w:t>
                            </w:r>
                            <w:r>
                              <w:rPr>
                                <w:vertAlign w:val="superscript"/>
                              </w:rPr>
                              <w:t>7</w:t>
                            </w:r>
                            <w:r>
                              <w:t xml:space="preserve"> termites/hectare and optimal conditions, calculate the annual amount of methane emitted, in kg, by the termites inhabiting a 2000 hectare rainforest.</w:t>
                            </w:r>
                          </w:p>
                          <w:p w:rsidR="00F96973" w:rsidRDefault="00F96973"/>
                          <w:p w:rsidR="00F96973" w:rsidRDefault="00F96973"/>
                          <w:p w:rsidR="00F96973" w:rsidRPr="00F96973" w:rsidRDefault="00F96973">
                            <w:r>
                              <w:t>b. Suppose the temperature increases to 35 degrees C and the relative humidity decreases to 50%. Using the data, determine the amount of methane, in kg, that would be emitted by termites in a 2000 hectare rainforest.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F92" w:rsidRPr="00EC1F92">
              <w:rPr>
                <w:b/>
                <w:sz w:val="24"/>
                <w:szCs w:val="24"/>
              </w:rPr>
              <w:t>Relative Humidity</w:t>
            </w:r>
          </w:p>
        </w:tc>
      </w:tr>
      <w:tr w:rsidR="00EC1F92" w:rsidTr="00F96973">
        <w:trPr>
          <w:trHeight w:val="207"/>
        </w:trPr>
        <w:tc>
          <w:tcPr>
            <w:tcW w:w="873" w:type="dxa"/>
          </w:tcPr>
          <w:p w:rsidR="00EC1F92" w:rsidRPr="00EC1F92" w:rsidRDefault="00EC1F92" w:rsidP="00EC1F92">
            <w:pPr>
              <w:rPr>
                <w:b/>
                <w:sz w:val="24"/>
                <w:szCs w:val="24"/>
              </w:rPr>
            </w:pPr>
            <w:r w:rsidRPr="00EC1F92">
              <w:rPr>
                <w:b/>
                <w:sz w:val="24"/>
                <w:szCs w:val="24"/>
              </w:rPr>
              <w:t>Temp (C)</w:t>
            </w:r>
          </w:p>
        </w:tc>
        <w:tc>
          <w:tcPr>
            <w:tcW w:w="873" w:type="dxa"/>
          </w:tcPr>
          <w:p w:rsidR="00EC1F92" w:rsidRPr="00EC1F92" w:rsidRDefault="00EC1F92" w:rsidP="00EC1F92">
            <w:pPr>
              <w:jc w:val="center"/>
              <w:rPr>
                <w:b/>
                <w:sz w:val="24"/>
                <w:szCs w:val="24"/>
              </w:rPr>
            </w:pPr>
            <w:r w:rsidRPr="00EC1F92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873" w:type="dxa"/>
          </w:tcPr>
          <w:p w:rsidR="00EC1F92" w:rsidRPr="00EC1F92" w:rsidRDefault="00EC1F92" w:rsidP="00EC1F92">
            <w:pPr>
              <w:jc w:val="center"/>
              <w:rPr>
                <w:b/>
                <w:sz w:val="24"/>
                <w:szCs w:val="24"/>
              </w:rPr>
            </w:pPr>
            <w:r w:rsidRPr="00EC1F92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874" w:type="dxa"/>
          </w:tcPr>
          <w:p w:rsidR="00EC1F92" w:rsidRPr="00EC1F92" w:rsidRDefault="00EC1F92" w:rsidP="00EC1F92">
            <w:pPr>
              <w:jc w:val="center"/>
              <w:rPr>
                <w:b/>
                <w:sz w:val="24"/>
                <w:szCs w:val="24"/>
              </w:rPr>
            </w:pPr>
            <w:r w:rsidRPr="00EC1F92">
              <w:rPr>
                <w:b/>
                <w:sz w:val="24"/>
                <w:szCs w:val="24"/>
              </w:rPr>
              <w:t>90%</w:t>
            </w:r>
          </w:p>
        </w:tc>
      </w:tr>
      <w:tr w:rsidR="00EC1F92" w:rsidTr="00F96973">
        <w:trPr>
          <w:trHeight w:val="207"/>
        </w:trPr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874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</w:tr>
      <w:tr w:rsidR="00EC1F92" w:rsidTr="00F96973">
        <w:trPr>
          <w:trHeight w:val="207"/>
        </w:trPr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874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</w:t>
            </w:r>
          </w:p>
        </w:tc>
      </w:tr>
      <w:tr w:rsidR="00EC1F92" w:rsidTr="00F96973">
        <w:trPr>
          <w:trHeight w:val="218"/>
        </w:trPr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</w:t>
            </w:r>
          </w:p>
        </w:tc>
        <w:tc>
          <w:tcPr>
            <w:tcW w:w="874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0.27</w:t>
            </w:r>
          </w:p>
        </w:tc>
      </w:tr>
      <w:tr w:rsidR="00EC1F92" w:rsidTr="00F96973">
        <w:trPr>
          <w:trHeight w:val="207"/>
        </w:trPr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</w:t>
            </w:r>
          </w:p>
        </w:tc>
        <w:tc>
          <w:tcPr>
            <w:tcW w:w="874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</w:tr>
      <w:tr w:rsidR="00EC1F92" w:rsidTr="00F96973">
        <w:trPr>
          <w:trHeight w:val="218"/>
        </w:trPr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873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874" w:type="dxa"/>
          </w:tcPr>
          <w:p w:rsidR="00EC1F92" w:rsidRDefault="00EC1F92" w:rsidP="00EC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</w:tbl>
    <w:p w:rsidR="00EC1F92" w:rsidRPr="00EC1F92" w:rsidRDefault="00EC1F92" w:rsidP="00EC1F92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C1F92" w:rsidRPr="00EC1F92" w:rsidSect="00B041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00135"/>
    <w:multiLevelType w:val="hybridMultilevel"/>
    <w:tmpl w:val="8876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044C"/>
    <w:multiLevelType w:val="hybridMultilevel"/>
    <w:tmpl w:val="866C825E"/>
    <w:lvl w:ilvl="0" w:tplc="98300A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406BA"/>
    <w:multiLevelType w:val="hybridMultilevel"/>
    <w:tmpl w:val="75C80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508BF"/>
    <w:multiLevelType w:val="hybridMultilevel"/>
    <w:tmpl w:val="192E747E"/>
    <w:lvl w:ilvl="0" w:tplc="9EACDD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92"/>
    <w:rsid w:val="00066CC7"/>
    <w:rsid w:val="001A3732"/>
    <w:rsid w:val="002E5961"/>
    <w:rsid w:val="002F2D06"/>
    <w:rsid w:val="003B00FF"/>
    <w:rsid w:val="005F1F11"/>
    <w:rsid w:val="00750BF1"/>
    <w:rsid w:val="00802064"/>
    <w:rsid w:val="008D2192"/>
    <w:rsid w:val="00B041C3"/>
    <w:rsid w:val="00C114D5"/>
    <w:rsid w:val="00E527EC"/>
    <w:rsid w:val="00EC1F92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0077B070-0196-4E8C-A2A7-07713557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192"/>
    <w:pPr>
      <w:ind w:left="720"/>
      <w:contextualSpacing/>
    </w:pPr>
  </w:style>
  <w:style w:type="table" w:styleId="TableGrid">
    <w:name w:val="Table Grid"/>
    <w:basedOn w:val="TableNormal"/>
    <w:uiPriority w:val="59"/>
    <w:rsid w:val="008D21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Increased use</a:t>
            </a:r>
            <a:r>
              <a:rPr lang="en-US" baseline="0"/>
              <a:t> of GM crops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218107453882753"/>
          <c:y val="0.19274075639873878"/>
          <c:w val="0.54347254296393155"/>
          <c:h val="0.5715281227430464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Developing Countries</c:v>
                </c:pt>
              </c:strCache>
            </c:strRef>
          </c:tx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10</c:v>
                </c:pt>
                <c:pt idx="5">
                  <c:v>12</c:v>
                </c:pt>
                <c:pt idx="6">
                  <c:v>15</c:v>
                </c:pt>
                <c:pt idx="7">
                  <c:v>17</c:v>
                </c:pt>
                <c:pt idx="8">
                  <c:v>20</c:v>
                </c:pt>
                <c:pt idx="9">
                  <c:v>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986-4D3D-82E4-4CC31951063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Industrialized countries</c:v>
                </c:pt>
              </c:strCache>
            </c:strRef>
          </c:tx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</c:numCache>
            </c:num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34</c:v>
                </c:pt>
                <c:pt idx="6">
                  <c:v>40</c:v>
                </c:pt>
                <c:pt idx="7">
                  <c:v>45</c:v>
                </c:pt>
                <c:pt idx="8">
                  <c:v>48</c:v>
                </c:pt>
                <c:pt idx="9">
                  <c:v>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986-4D3D-82E4-4CC3195106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smooth val="0"/>
        <c:axId val="98766848"/>
        <c:axId val="98768768"/>
      </c:lineChart>
      <c:catAx>
        <c:axId val="987668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98768768"/>
        <c:crosses val="autoZero"/>
        <c:auto val="1"/>
        <c:lblAlgn val="ctr"/>
        <c:lblOffset val="100"/>
        <c:noMultiLvlLbl val="0"/>
      </c:catAx>
      <c:valAx>
        <c:axId val="987687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Land Area (million hectares)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8766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Pearce, Susan B.</cp:lastModifiedBy>
  <cp:revision>2</cp:revision>
  <cp:lastPrinted>2012-04-24T17:37:00Z</cp:lastPrinted>
  <dcterms:created xsi:type="dcterms:W3CDTF">2018-04-16T17:09:00Z</dcterms:created>
  <dcterms:modified xsi:type="dcterms:W3CDTF">2018-04-16T17:09:00Z</dcterms:modified>
</cp:coreProperties>
</file>